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C14A" w14:textId="19BBD77F" w:rsidR="00816B1A" w:rsidRPr="00816B1A" w:rsidRDefault="00816B1A" w:rsidP="00816B1A">
      <w:r w:rsidRPr="00816B1A">
        <w:rPr>
          <w:noProof/>
        </w:rPr>
        <w:drawing>
          <wp:anchor distT="0" distB="0" distL="114300" distR="114300" simplePos="0" relativeHeight="251658240" behindDoc="0" locked="0" layoutInCell="1" allowOverlap="1" wp14:anchorId="67CA63B6" wp14:editId="6C86A655">
            <wp:simplePos x="0" y="0"/>
            <wp:positionH relativeFrom="column">
              <wp:posOffset>-487546</wp:posOffset>
            </wp:positionH>
            <wp:positionV relativeFrom="paragraph">
              <wp:posOffset>2540</wp:posOffset>
            </wp:positionV>
            <wp:extent cx="6425967" cy="930926"/>
            <wp:effectExtent l="0" t="0" r="0" b="2540"/>
            <wp:wrapNone/>
            <wp:docPr id="808846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46651" name=""/>
                    <pic:cNvPicPr/>
                  </pic:nvPicPr>
                  <pic:blipFill>
                    <a:blip r:embed="rId8"/>
                    <a:stretch>
                      <a:fillRect/>
                    </a:stretch>
                  </pic:blipFill>
                  <pic:spPr>
                    <a:xfrm>
                      <a:off x="0" y="0"/>
                      <a:ext cx="6425967" cy="930926"/>
                    </a:xfrm>
                    <a:prstGeom prst="rect">
                      <a:avLst/>
                    </a:prstGeom>
                  </pic:spPr>
                </pic:pic>
              </a:graphicData>
            </a:graphic>
            <wp14:sizeRelH relativeFrom="margin">
              <wp14:pctWidth>0</wp14:pctWidth>
            </wp14:sizeRelH>
            <wp14:sizeRelV relativeFrom="margin">
              <wp14:pctHeight>0</wp14:pctHeight>
            </wp14:sizeRelV>
          </wp:anchor>
        </w:drawing>
      </w:r>
    </w:p>
    <w:p w14:paraId="02F4D714" w14:textId="77777777" w:rsidR="00816B1A" w:rsidRDefault="00816B1A" w:rsidP="00816B1A">
      <w:pPr>
        <w:rPr>
          <w:noProof/>
        </w:rPr>
      </w:pPr>
    </w:p>
    <w:p w14:paraId="63C9B3CC" w14:textId="77777777" w:rsidR="00816B1A" w:rsidRDefault="00816B1A" w:rsidP="00816B1A">
      <w:pPr>
        <w:spacing w:before="120" w:after="6" w:line="301" w:lineRule="auto"/>
        <w:ind w:hanging="1134"/>
        <w:jc w:val="center"/>
      </w:pPr>
      <w:r>
        <w:tab/>
      </w:r>
    </w:p>
    <w:p w14:paraId="163C4AAC" w14:textId="77777777" w:rsidR="0045729C" w:rsidRDefault="00816B1A" w:rsidP="00816B1A">
      <w:pPr>
        <w:spacing w:before="120" w:after="6" w:line="301" w:lineRule="auto"/>
        <w:ind w:hanging="993"/>
        <w:jc w:val="center"/>
      </w:pPr>
      <w:r>
        <w:t xml:space="preserve">          </w:t>
      </w:r>
    </w:p>
    <w:p w14:paraId="0085814D" w14:textId="11EEEE65" w:rsidR="00816B1A" w:rsidRDefault="00816B1A" w:rsidP="00816B1A">
      <w:pPr>
        <w:spacing w:before="120" w:after="6" w:line="301" w:lineRule="auto"/>
        <w:ind w:hanging="993"/>
        <w:jc w:val="center"/>
        <w:rPr>
          <w:rFonts w:ascii="Futura Bk BT [Rus by me]" w:hAnsi="Futura Bk BT [Rus by me]"/>
          <w:b/>
          <w:bCs/>
          <w:sz w:val="32"/>
          <w:szCs w:val="28"/>
          <w:u w:val="single"/>
          <w:lang w:val="en-US"/>
        </w:rPr>
      </w:pPr>
      <w:r>
        <w:rPr>
          <w:rFonts w:ascii="Futura Bk BT [Rus by me]" w:hAnsi="Futura Bk BT [Rus by me]"/>
          <w:b/>
          <w:bCs/>
          <w:sz w:val="32"/>
          <w:szCs w:val="28"/>
          <w:u w:val="single"/>
          <w:lang w:val="en-US"/>
        </w:rPr>
        <w:t>Key Aspects of Free Early Learning Entitlement</w:t>
      </w:r>
    </w:p>
    <w:p w14:paraId="1CBE19DA" w14:textId="77777777" w:rsidR="00816B1A" w:rsidRPr="00816B1A" w:rsidRDefault="00816B1A" w:rsidP="00816B1A">
      <w:pPr>
        <w:spacing w:before="120" w:after="6" w:line="301" w:lineRule="auto"/>
        <w:ind w:hanging="851"/>
        <w:jc w:val="center"/>
        <w:rPr>
          <w:rFonts w:ascii="Futura Bk BT [Rus by me]" w:hAnsi="Futura Bk BT [Rus by me]"/>
          <w:b/>
          <w:bCs/>
          <w:sz w:val="4"/>
          <w:szCs w:val="2"/>
          <w:u w:val="single"/>
          <w:lang w:val="en-US"/>
        </w:rPr>
      </w:pPr>
    </w:p>
    <w:p w14:paraId="43F2807C" w14:textId="2457310B" w:rsidR="00816B1A" w:rsidRPr="00AC4603" w:rsidRDefault="00816B1A" w:rsidP="00816B1A">
      <w:pPr>
        <w:spacing w:before="120" w:after="6" w:line="301" w:lineRule="auto"/>
        <w:ind w:left="-709"/>
        <w:jc w:val="both"/>
        <w:rPr>
          <w:rFonts w:ascii="Futura Bk BT [Rus by me]" w:hAnsi="Futura Bk BT [Rus by me]"/>
          <w:sz w:val="26"/>
          <w:szCs w:val="26"/>
          <w:lang w:val="en-US"/>
        </w:rPr>
      </w:pPr>
      <w:r w:rsidRPr="00AC4603">
        <w:rPr>
          <w:rFonts w:ascii="Futura Bk BT [Rus by me]" w:hAnsi="Futura Bk BT [Rus by me]"/>
          <w:sz w:val="26"/>
          <w:szCs w:val="26"/>
          <w:lang w:val="en-US"/>
        </w:rPr>
        <w:t>In England, all 3- and 4-year-olds are entitled to 15 hours of free early education per week (38 weeks per year), with 30 hours available to eligible working parents. Expanded funding for working parents now includes children from 9 months to 4 years old.</w:t>
      </w:r>
    </w:p>
    <w:p w14:paraId="4937F48B" w14:textId="77777777" w:rsidR="00816B1A" w:rsidRPr="00AC4603" w:rsidRDefault="00816B1A" w:rsidP="00816B1A">
      <w:pPr>
        <w:spacing w:before="120" w:after="6" w:line="301" w:lineRule="auto"/>
        <w:ind w:left="-709"/>
        <w:jc w:val="both"/>
        <w:rPr>
          <w:rFonts w:ascii="Futura Bk BT [Rus by me]" w:hAnsi="Futura Bk BT [Rus by me]"/>
          <w:b/>
          <w:bCs/>
          <w:sz w:val="26"/>
          <w:szCs w:val="26"/>
          <w:u w:val="single"/>
        </w:rPr>
      </w:pPr>
      <w:r w:rsidRPr="00AC4603">
        <w:rPr>
          <w:rFonts w:ascii="Futura Bk BT [Rus by me]" w:hAnsi="Futura Bk BT [Rus by me]"/>
          <w:b/>
          <w:bCs/>
          <w:sz w:val="26"/>
          <w:szCs w:val="26"/>
          <w:u w:val="single"/>
        </w:rPr>
        <w:t>The 15-Hour Universal Offer</w:t>
      </w:r>
    </w:p>
    <w:p w14:paraId="02AD526A" w14:textId="77777777" w:rsidR="00816B1A" w:rsidRPr="00AC4603" w:rsidRDefault="00816B1A" w:rsidP="00816B1A">
      <w:pPr>
        <w:pStyle w:val="ListParagraph"/>
        <w:numPr>
          <w:ilvl w:val="0"/>
          <w:numId w:val="2"/>
        </w:numPr>
        <w:spacing w:before="120" w:after="6" w:line="301" w:lineRule="auto"/>
        <w:ind w:left="-709" w:hanging="142"/>
        <w:jc w:val="both"/>
        <w:rPr>
          <w:rFonts w:ascii="Futura Bk BT [Rus by me]" w:hAnsi="Futura Bk BT [Rus by me]"/>
          <w:sz w:val="26"/>
          <w:szCs w:val="26"/>
        </w:rPr>
      </w:pPr>
      <w:r w:rsidRPr="00AC4603">
        <w:rPr>
          <w:rFonts w:ascii="Futura Bk BT [Rus by me]" w:hAnsi="Futura Bk BT [Rus by me]"/>
          <w:b/>
          <w:bCs/>
          <w:sz w:val="26"/>
          <w:szCs w:val="26"/>
        </w:rPr>
        <w:t>Eligibility:</w:t>
      </w:r>
      <w:r w:rsidRPr="00AC4603">
        <w:rPr>
          <w:rFonts w:ascii="Futura Bk BT [Rus by me]" w:hAnsi="Futura Bk BT [Rus by me]"/>
          <w:sz w:val="26"/>
          <w:szCs w:val="26"/>
        </w:rPr>
        <w:t xml:space="preserve"> Available to </w:t>
      </w:r>
      <w:r w:rsidRPr="00551206">
        <w:rPr>
          <w:rFonts w:ascii="Futura Bk BT [Rus by me]" w:hAnsi="Futura Bk BT [Rus by me]"/>
          <w:sz w:val="26"/>
          <w:szCs w:val="26"/>
        </w:rPr>
        <w:t xml:space="preserve">all </w:t>
      </w:r>
      <w:r w:rsidRPr="00AC4603">
        <w:rPr>
          <w:rFonts w:ascii="Futura Bk BT [Rus by me]" w:hAnsi="Futura Bk BT [Rus by me]"/>
          <w:sz w:val="26"/>
          <w:szCs w:val="26"/>
        </w:rPr>
        <w:t>3- and 4-year-olds living in England, regardless of parent immigration status or income.</w:t>
      </w:r>
    </w:p>
    <w:p w14:paraId="4E3F5EC9" w14:textId="77777777" w:rsidR="00816B1A" w:rsidRDefault="00816B1A" w:rsidP="00816B1A">
      <w:pPr>
        <w:pStyle w:val="ListParagraph"/>
        <w:numPr>
          <w:ilvl w:val="0"/>
          <w:numId w:val="2"/>
        </w:numPr>
        <w:spacing w:before="120" w:after="6" w:line="301" w:lineRule="auto"/>
        <w:ind w:left="-709" w:hanging="142"/>
        <w:jc w:val="both"/>
        <w:rPr>
          <w:rFonts w:ascii="Futura Bk BT [Rus by me]" w:hAnsi="Futura Bk BT [Rus by me]"/>
          <w:sz w:val="26"/>
          <w:szCs w:val="26"/>
        </w:rPr>
      </w:pPr>
      <w:r w:rsidRPr="00AC4603">
        <w:rPr>
          <w:rFonts w:ascii="Futura Bk BT [Rus by me]" w:hAnsi="Futura Bk BT [Rus by me]"/>
          <w:b/>
          <w:bCs/>
          <w:sz w:val="26"/>
          <w:szCs w:val="26"/>
        </w:rPr>
        <w:t>Duration:</w:t>
      </w:r>
      <w:r w:rsidRPr="00AC4603">
        <w:rPr>
          <w:rFonts w:ascii="Futura Bk BT [Rus by me]" w:hAnsi="Futura Bk BT [Rus by me]"/>
          <w:sz w:val="26"/>
          <w:szCs w:val="26"/>
        </w:rPr>
        <w:t xml:space="preserve"> Offers 570 hours per year. This is usually taken as 15 hours a week across 38 weeks (term-time).</w:t>
      </w:r>
    </w:p>
    <w:p w14:paraId="70241A4A" w14:textId="77777777" w:rsidR="00816B1A" w:rsidRDefault="00816B1A" w:rsidP="00816B1A">
      <w:pPr>
        <w:pStyle w:val="ListParagraph"/>
        <w:numPr>
          <w:ilvl w:val="0"/>
          <w:numId w:val="2"/>
        </w:numPr>
        <w:spacing w:before="120" w:after="6" w:line="301" w:lineRule="auto"/>
        <w:ind w:left="-709" w:hanging="142"/>
        <w:jc w:val="both"/>
        <w:rPr>
          <w:rFonts w:ascii="Futura Bk BT [Rus by me]" w:hAnsi="Futura Bk BT [Rus by me]"/>
          <w:sz w:val="26"/>
          <w:szCs w:val="26"/>
        </w:rPr>
      </w:pPr>
      <w:r w:rsidRPr="00D27029">
        <w:rPr>
          <w:rFonts w:ascii="Futura Bk BT [Rus by me]" w:hAnsi="Futura Bk BT [Rus by me]"/>
          <w:b/>
          <w:bCs/>
          <w:sz w:val="26"/>
          <w:szCs w:val="26"/>
        </w:rPr>
        <w:t>Start Date:</w:t>
      </w:r>
      <w:r w:rsidRPr="00D27029">
        <w:rPr>
          <w:rFonts w:ascii="Futura Bk BT [Rus by me]" w:hAnsi="Futura Bk BT [Rus by me]"/>
          <w:sz w:val="26"/>
          <w:szCs w:val="26"/>
        </w:rPr>
        <w:t xml:space="preserve"> Funding begins from the term </w:t>
      </w:r>
      <w:r w:rsidRPr="00D27029">
        <w:rPr>
          <w:rFonts w:ascii="Futura Bk BT [Rus by me]" w:hAnsi="Futura Bk BT [Rus by me]"/>
          <w:i/>
          <w:iCs/>
          <w:sz w:val="26"/>
          <w:szCs w:val="26"/>
        </w:rPr>
        <w:t>after</w:t>
      </w:r>
      <w:r w:rsidRPr="00D27029">
        <w:rPr>
          <w:rFonts w:ascii="Futura Bk BT [Rus by me]" w:hAnsi="Futura Bk BT [Rus by me]"/>
          <w:sz w:val="26"/>
          <w:szCs w:val="26"/>
        </w:rPr>
        <w:t xml:space="preserve"> the child turns 3 (terms start 1 September, 1 January, and 1 April). </w:t>
      </w:r>
    </w:p>
    <w:p w14:paraId="34116E7D" w14:textId="77777777" w:rsidR="00816B1A" w:rsidRPr="00D27029" w:rsidRDefault="00816B1A" w:rsidP="00816B1A">
      <w:pPr>
        <w:pStyle w:val="ListParagraph"/>
        <w:spacing w:before="120" w:after="6" w:line="301" w:lineRule="auto"/>
        <w:ind w:left="-709"/>
        <w:jc w:val="both"/>
        <w:rPr>
          <w:rFonts w:ascii="Futura Bk BT [Rus by me]" w:hAnsi="Futura Bk BT [Rus by me]"/>
          <w:sz w:val="4"/>
          <w:szCs w:val="4"/>
        </w:rPr>
      </w:pPr>
    </w:p>
    <w:p w14:paraId="1BC87094" w14:textId="64F101C7" w:rsidR="00816B1A" w:rsidRPr="00551206" w:rsidRDefault="00816B1A" w:rsidP="00816B1A">
      <w:pPr>
        <w:spacing w:before="120" w:after="6" w:line="301" w:lineRule="auto"/>
        <w:ind w:left="-709"/>
        <w:jc w:val="both"/>
        <w:rPr>
          <w:rFonts w:ascii="Futura Bk BT [Rus by me]" w:hAnsi="Futura Bk BT [Rus by me]"/>
          <w:b/>
          <w:bCs/>
          <w:sz w:val="26"/>
          <w:szCs w:val="26"/>
          <w:u w:val="single"/>
        </w:rPr>
      </w:pPr>
      <w:r w:rsidRPr="00551206">
        <w:rPr>
          <w:rFonts w:ascii="Futura Bk BT [Rus by me]" w:hAnsi="Futura Bk BT [Rus by me]"/>
          <w:b/>
          <w:bCs/>
          <w:sz w:val="26"/>
          <w:szCs w:val="26"/>
          <w:u w:val="single"/>
        </w:rPr>
        <w:t>The 30-Hour Working Parents Offer (</w:t>
      </w:r>
      <w:r w:rsidR="00D87EC6">
        <w:rPr>
          <w:rFonts w:ascii="Futura Bk BT [Rus by me]" w:hAnsi="Futura Bk BT [Rus by me]"/>
          <w:b/>
          <w:bCs/>
          <w:sz w:val="26"/>
          <w:szCs w:val="26"/>
          <w:u w:val="single"/>
        </w:rPr>
        <w:t>9 months+</w:t>
      </w:r>
      <w:r w:rsidRPr="00551206">
        <w:rPr>
          <w:rFonts w:ascii="Futura Bk BT [Rus by me]" w:hAnsi="Futura Bk BT [Rus by me]"/>
          <w:b/>
          <w:bCs/>
          <w:sz w:val="26"/>
          <w:szCs w:val="26"/>
          <w:u w:val="single"/>
        </w:rPr>
        <w:t>)</w:t>
      </w:r>
    </w:p>
    <w:p w14:paraId="739395F6" w14:textId="753AFC27" w:rsidR="00816B1A" w:rsidRPr="00551206" w:rsidRDefault="00816B1A" w:rsidP="00816B1A">
      <w:pPr>
        <w:pStyle w:val="ListParagraph"/>
        <w:numPr>
          <w:ilvl w:val="0"/>
          <w:numId w:val="3"/>
        </w:numPr>
        <w:spacing w:before="120" w:after="6" w:line="301" w:lineRule="auto"/>
        <w:ind w:left="-709" w:hanging="142"/>
        <w:jc w:val="both"/>
        <w:rPr>
          <w:rFonts w:ascii="Futura Bk BT [Rus by me]" w:hAnsi="Futura Bk BT [Rus by me]"/>
          <w:sz w:val="26"/>
          <w:szCs w:val="26"/>
        </w:rPr>
      </w:pPr>
      <w:r w:rsidRPr="00551206">
        <w:rPr>
          <w:rFonts w:ascii="Futura Bk BT [Rus by me]" w:hAnsi="Futura Bk BT [Rus by me]"/>
          <w:b/>
          <w:bCs/>
          <w:sz w:val="26"/>
          <w:szCs w:val="26"/>
        </w:rPr>
        <w:t>Eligibility:</w:t>
      </w:r>
      <w:r w:rsidRPr="00551206">
        <w:rPr>
          <w:rFonts w:ascii="Futura Bk BT [Rus by me]" w:hAnsi="Futura Bk BT [Rus by me]"/>
          <w:sz w:val="26"/>
          <w:szCs w:val="26"/>
        </w:rPr>
        <w:t xml:space="preserve"> Available to working parents of </w:t>
      </w:r>
      <w:r w:rsidR="00E27815">
        <w:rPr>
          <w:rFonts w:ascii="Futura Bk BT [Rus by me]" w:hAnsi="Futura Bk BT [Rus by me]"/>
          <w:sz w:val="26"/>
          <w:szCs w:val="26"/>
        </w:rPr>
        <w:t>childre</w:t>
      </w:r>
      <w:r w:rsidR="00D20A3C">
        <w:rPr>
          <w:rFonts w:ascii="Futura Bk BT [Rus by me]" w:hAnsi="Futura Bk BT [Rus by me]"/>
          <w:sz w:val="26"/>
          <w:szCs w:val="26"/>
        </w:rPr>
        <w:t>n aged 9</w:t>
      </w:r>
      <w:r w:rsidR="005209AF">
        <w:rPr>
          <w:rFonts w:ascii="Futura Bk BT [Rus by me]" w:hAnsi="Futura Bk BT [Rus by me]"/>
          <w:sz w:val="26"/>
          <w:szCs w:val="26"/>
        </w:rPr>
        <w:t xml:space="preserve"> months+</w:t>
      </w:r>
      <w:r w:rsidRPr="00551206">
        <w:rPr>
          <w:rFonts w:ascii="Futura Bk BT [Rus by me]" w:hAnsi="Futura Bk BT [Rus by me]"/>
          <w:sz w:val="26"/>
          <w:szCs w:val="26"/>
        </w:rPr>
        <w:t xml:space="preserve"> who meet specific earnings criteria.</w:t>
      </w:r>
    </w:p>
    <w:p w14:paraId="7FECE10B" w14:textId="77777777" w:rsidR="00816B1A" w:rsidRPr="00551206" w:rsidRDefault="00816B1A" w:rsidP="00816B1A">
      <w:pPr>
        <w:pStyle w:val="ListParagraph"/>
        <w:numPr>
          <w:ilvl w:val="0"/>
          <w:numId w:val="3"/>
        </w:numPr>
        <w:spacing w:before="120" w:after="6" w:line="301" w:lineRule="auto"/>
        <w:ind w:left="-709" w:hanging="142"/>
        <w:jc w:val="both"/>
        <w:rPr>
          <w:rFonts w:ascii="Futura Bk BT [Rus by me]" w:hAnsi="Futura Bk BT [Rus by me]"/>
          <w:sz w:val="26"/>
          <w:szCs w:val="26"/>
        </w:rPr>
      </w:pPr>
      <w:r w:rsidRPr="00551206">
        <w:rPr>
          <w:rFonts w:ascii="Futura Bk BT [Rus by me]" w:hAnsi="Futura Bk BT [Rus by me]"/>
          <w:b/>
          <w:bCs/>
          <w:sz w:val="26"/>
          <w:szCs w:val="26"/>
        </w:rPr>
        <w:t>Income Threshold:</w:t>
      </w:r>
      <w:r w:rsidRPr="00551206">
        <w:rPr>
          <w:rFonts w:ascii="Futura Bk BT [Rus by me]" w:hAnsi="Futura Bk BT [Rus by me]"/>
          <w:sz w:val="26"/>
          <w:szCs w:val="26"/>
        </w:rPr>
        <w:t xml:space="preserve"> Each parent must expect to earn at least the equivalent of 16 hours a week at the National Minimum or Living Wage, and less than £100,000 adjusted net income per year.</w:t>
      </w:r>
    </w:p>
    <w:p w14:paraId="3D826BBE" w14:textId="77777777" w:rsidR="00816B1A" w:rsidRPr="00551206" w:rsidRDefault="00816B1A" w:rsidP="00816B1A">
      <w:pPr>
        <w:pStyle w:val="ListParagraph"/>
        <w:numPr>
          <w:ilvl w:val="0"/>
          <w:numId w:val="3"/>
        </w:numPr>
        <w:spacing w:before="120" w:after="6" w:line="301" w:lineRule="auto"/>
        <w:ind w:left="-709" w:hanging="142"/>
        <w:jc w:val="both"/>
        <w:rPr>
          <w:rFonts w:ascii="Futura Bk BT [Rus by me]" w:hAnsi="Futura Bk BT [Rus by me]"/>
          <w:b/>
          <w:bCs/>
          <w:sz w:val="26"/>
          <w:szCs w:val="26"/>
        </w:rPr>
      </w:pPr>
      <w:r w:rsidRPr="00551206">
        <w:rPr>
          <w:rFonts w:ascii="Futura Bk BT [Rus by me]" w:hAnsi="Futura Bk BT [Rus by me]"/>
          <w:b/>
          <w:bCs/>
          <w:sz w:val="26"/>
          <w:szCs w:val="26"/>
        </w:rPr>
        <w:t>Duration:</w:t>
      </w:r>
      <w:r w:rsidRPr="00551206">
        <w:rPr>
          <w:rFonts w:ascii="Futura Bk BT [Rus by me]" w:hAnsi="Futura Bk BT [Rus by me]"/>
          <w:sz w:val="26"/>
          <w:szCs w:val="26"/>
        </w:rPr>
        <w:t xml:space="preserve"> Doubles the universal offer to 1,140 hours per year (30 hours a week for 38 weeks). </w:t>
      </w:r>
    </w:p>
    <w:p w14:paraId="4F6C1E88" w14:textId="77777777" w:rsidR="00816B1A" w:rsidRPr="00D27029" w:rsidRDefault="00816B1A" w:rsidP="00816B1A">
      <w:pPr>
        <w:pStyle w:val="ListParagraph"/>
        <w:spacing w:before="120" w:after="6" w:line="301" w:lineRule="auto"/>
        <w:ind w:left="-709"/>
        <w:jc w:val="both"/>
        <w:rPr>
          <w:rFonts w:ascii="Futura Bk BT [Rus by me]" w:hAnsi="Futura Bk BT [Rus by me]"/>
          <w:b/>
          <w:bCs/>
          <w:sz w:val="2"/>
          <w:szCs w:val="2"/>
        </w:rPr>
      </w:pPr>
      <w:r w:rsidRPr="00551206">
        <w:rPr>
          <w:rFonts w:ascii="Futura Bk BT [Rus by me]" w:hAnsi="Futura Bk BT [Rus by me]"/>
          <w:b/>
          <w:bCs/>
          <w:sz w:val="26"/>
          <w:szCs w:val="26"/>
        </w:rPr>
        <w:t xml:space="preserve"> </w:t>
      </w:r>
    </w:p>
    <w:p w14:paraId="66C054E8" w14:textId="77777777" w:rsidR="00816B1A" w:rsidRPr="00551206" w:rsidRDefault="00816B1A" w:rsidP="00816B1A">
      <w:pPr>
        <w:spacing w:before="120" w:after="6" w:line="301" w:lineRule="auto"/>
        <w:ind w:left="-709"/>
        <w:jc w:val="both"/>
        <w:rPr>
          <w:rFonts w:ascii="Segoe UI Emoji" w:hAnsi="Segoe UI Emoji" w:cs="Segoe UI Emoji"/>
          <w:b/>
          <w:bCs/>
          <w:sz w:val="2"/>
          <w:szCs w:val="2"/>
        </w:rPr>
      </w:pPr>
    </w:p>
    <w:p w14:paraId="7B86354C" w14:textId="77777777" w:rsidR="00816B1A" w:rsidRPr="00AC4603" w:rsidRDefault="00816B1A" w:rsidP="00816B1A">
      <w:pPr>
        <w:spacing w:before="120" w:after="6" w:line="301" w:lineRule="auto"/>
        <w:ind w:left="-709"/>
        <w:jc w:val="both"/>
        <w:rPr>
          <w:rFonts w:ascii="Futura Bk BT [Rus by me]" w:hAnsi="Futura Bk BT [Rus by me]"/>
          <w:b/>
          <w:bCs/>
          <w:sz w:val="26"/>
          <w:szCs w:val="26"/>
        </w:rPr>
      </w:pPr>
      <w:r w:rsidRPr="00551206">
        <w:rPr>
          <w:rFonts w:ascii="Futura Bk BT [Rus by me]" w:hAnsi="Futura Bk BT [Rus by me]"/>
          <w:b/>
          <w:bCs/>
          <w:sz w:val="26"/>
          <w:szCs w:val="26"/>
          <w:u w:val="single"/>
        </w:rPr>
        <w:t>Flexible Delivery ("Stretching")</w:t>
      </w:r>
    </w:p>
    <w:p w14:paraId="44490C4A" w14:textId="11EB2F46" w:rsidR="00816B1A" w:rsidRDefault="00816B1A" w:rsidP="00816B1A">
      <w:pPr>
        <w:tabs>
          <w:tab w:val="left" w:pos="2774"/>
        </w:tabs>
        <w:ind w:left="-709"/>
        <w:rPr>
          <w:rFonts w:ascii="Futura Bk BT [Rus by me]" w:hAnsi="Futura Bk BT [Rus by me]"/>
          <w:sz w:val="26"/>
          <w:szCs w:val="26"/>
        </w:rPr>
      </w:pPr>
      <w:r w:rsidRPr="00AC4603">
        <w:rPr>
          <w:rFonts w:ascii="Futura Bk BT [Rus by me]" w:hAnsi="Futura Bk BT [Rus by me]"/>
          <w:sz w:val="26"/>
          <w:szCs w:val="26"/>
        </w:rPr>
        <w:t xml:space="preserve">While the statutory baseline is 38 weeks a year, most childcare providers allow parents to </w:t>
      </w:r>
      <w:r w:rsidRPr="00AC4603">
        <w:rPr>
          <w:rFonts w:ascii="Futura Bk BT [Rus by me]" w:hAnsi="Futura Bk BT [Rus by me]"/>
          <w:b/>
          <w:bCs/>
          <w:sz w:val="26"/>
          <w:szCs w:val="26"/>
        </w:rPr>
        <w:t>stretch</w:t>
      </w:r>
      <w:r w:rsidRPr="00AC4603">
        <w:rPr>
          <w:rFonts w:ascii="Futura Bk BT [Rus by me]" w:hAnsi="Futura Bk BT [Rus by me]"/>
          <w:sz w:val="26"/>
          <w:szCs w:val="26"/>
        </w:rPr>
        <w:t xml:space="preserve"> these hours. For example, a 15-hour term-time entitlement can be stretched to roughly 11 hours a week across 52 weeks of the year to provide year-round cover</w:t>
      </w:r>
      <w:r w:rsidR="00F0792A">
        <w:rPr>
          <w:rFonts w:ascii="Futura Bk BT [Rus by me]" w:hAnsi="Futura Bk BT [Rus by me]"/>
          <w:sz w:val="26"/>
          <w:szCs w:val="26"/>
        </w:rPr>
        <w:t>.</w:t>
      </w:r>
    </w:p>
    <w:p w14:paraId="27AF719C" w14:textId="1F4D7F95" w:rsidR="00F0792A" w:rsidRDefault="00F0792A" w:rsidP="00816B1A">
      <w:pPr>
        <w:tabs>
          <w:tab w:val="left" w:pos="2774"/>
        </w:tabs>
        <w:ind w:left="-709"/>
        <w:rPr>
          <w:rFonts w:ascii="Futura Bk BT [Rus by me]" w:hAnsi="Futura Bk BT [Rus by me]"/>
          <w:sz w:val="26"/>
          <w:szCs w:val="26"/>
        </w:rPr>
      </w:pPr>
      <w:r>
        <w:rPr>
          <w:rFonts w:ascii="Futura Bk BT [Rus by me]" w:hAnsi="Futura Bk BT [Rus by me]"/>
          <w:sz w:val="26"/>
          <w:szCs w:val="26"/>
        </w:rPr>
        <w:t>At Appletree, our stretched offer is up to 12</w:t>
      </w:r>
      <w:r w:rsidR="0076490A">
        <w:rPr>
          <w:rFonts w:ascii="Futura Bk BT [Rus by me]" w:hAnsi="Futura Bk BT [Rus by me]"/>
          <w:sz w:val="26"/>
          <w:szCs w:val="26"/>
        </w:rPr>
        <w:t xml:space="preserve"> hours per week</w:t>
      </w:r>
      <w:r w:rsidR="001A131E">
        <w:rPr>
          <w:rFonts w:ascii="Futura Bk BT [Rus by me]" w:hAnsi="Futura Bk BT [Rus by me]"/>
          <w:sz w:val="26"/>
          <w:szCs w:val="26"/>
        </w:rPr>
        <w:t xml:space="preserve"> over 47</w:t>
      </w:r>
      <w:r w:rsidR="00A20B19">
        <w:rPr>
          <w:rFonts w:ascii="Futura Bk BT [Rus by me]" w:hAnsi="Futura Bk BT [Rus by me]"/>
          <w:sz w:val="26"/>
          <w:szCs w:val="26"/>
        </w:rPr>
        <w:t xml:space="preserve"> weeks per year for the Universal offer and up to 24 hours per week over 47 weeks per year</w:t>
      </w:r>
      <w:r w:rsidR="00257C93">
        <w:rPr>
          <w:rFonts w:ascii="Futura Bk BT [Rus by me]" w:hAnsi="Futura Bk BT [Rus by me]"/>
          <w:sz w:val="26"/>
          <w:szCs w:val="26"/>
        </w:rPr>
        <w:t xml:space="preserve"> for the Working parents offer</w:t>
      </w:r>
      <w:r w:rsidR="00BD3991">
        <w:rPr>
          <w:rFonts w:ascii="Futura Bk BT [Rus by me]" w:hAnsi="Futura Bk BT [Rus by me]"/>
          <w:sz w:val="26"/>
          <w:szCs w:val="26"/>
        </w:rPr>
        <w:t>.</w:t>
      </w:r>
    </w:p>
    <w:p w14:paraId="780E7E9C" w14:textId="77777777" w:rsidR="00816B1A" w:rsidRDefault="00816B1A" w:rsidP="00816B1A">
      <w:pPr>
        <w:tabs>
          <w:tab w:val="left" w:pos="2774"/>
        </w:tabs>
        <w:ind w:left="-709"/>
        <w:rPr>
          <w:rFonts w:ascii="Futura Bk BT [Rus by me]" w:hAnsi="Futura Bk BT [Rus by me]"/>
          <w:sz w:val="26"/>
          <w:szCs w:val="26"/>
        </w:rPr>
      </w:pPr>
    </w:p>
    <w:p w14:paraId="363E2593" w14:textId="77777777" w:rsidR="00BD3991" w:rsidRDefault="00BD3991" w:rsidP="00A3250D">
      <w:pPr>
        <w:tabs>
          <w:tab w:val="left" w:pos="2774"/>
        </w:tabs>
        <w:ind w:left="-709"/>
        <w:jc w:val="center"/>
        <w:rPr>
          <w:rFonts w:ascii="Futura Bk BT [Rus by me]" w:hAnsi="Futura Bk BT [Rus by me]"/>
          <w:b/>
          <w:bCs/>
          <w:sz w:val="32"/>
          <w:szCs w:val="32"/>
          <w:u w:val="single"/>
        </w:rPr>
      </w:pPr>
    </w:p>
    <w:p w14:paraId="374F65AE" w14:textId="77777777" w:rsidR="00BD3991" w:rsidRDefault="00BD3991" w:rsidP="00A3250D">
      <w:pPr>
        <w:tabs>
          <w:tab w:val="left" w:pos="2774"/>
        </w:tabs>
        <w:ind w:left="-709"/>
        <w:jc w:val="center"/>
        <w:rPr>
          <w:rFonts w:ascii="Futura Bk BT [Rus by me]" w:hAnsi="Futura Bk BT [Rus by me]"/>
          <w:b/>
          <w:bCs/>
          <w:sz w:val="32"/>
          <w:szCs w:val="32"/>
          <w:u w:val="single"/>
        </w:rPr>
      </w:pPr>
    </w:p>
    <w:p w14:paraId="22BE87A0" w14:textId="77777777" w:rsidR="00BD3991" w:rsidRDefault="00BD3991" w:rsidP="00A3250D">
      <w:pPr>
        <w:tabs>
          <w:tab w:val="left" w:pos="2774"/>
        </w:tabs>
        <w:ind w:left="-709"/>
        <w:jc w:val="center"/>
        <w:rPr>
          <w:rFonts w:ascii="Futura Bk BT [Rus by me]" w:hAnsi="Futura Bk BT [Rus by me]"/>
          <w:b/>
          <w:bCs/>
          <w:sz w:val="32"/>
          <w:szCs w:val="32"/>
          <w:u w:val="single"/>
        </w:rPr>
      </w:pPr>
    </w:p>
    <w:p w14:paraId="252E9641" w14:textId="7BFC8D1D" w:rsidR="00A3250D" w:rsidRDefault="00A3250D" w:rsidP="00A3250D">
      <w:pPr>
        <w:tabs>
          <w:tab w:val="left" w:pos="2774"/>
        </w:tabs>
        <w:ind w:left="-709"/>
        <w:jc w:val="center"/>
        <w:rPr>
          <w:rFonts w:ascii="Futura Bk BT [Rus by me]" w:hAnsi="Futura Bk BT [Rus by me]"/>
          <w:b/>
          <w:bCs/>
          <w:sz w:val="32"/>
          <w:szCs w:val="32"/>
          <w:u w:val="single"/>
        </w:rPr>
      </w:pPr>
      <w:r w:rsidRPr="00A3250D">
        <w:rPr>
          <w:rFonts w:ascii="Futura Bk BT [Rus by me]" w:hAnsi="Futura Bk BT [Rus by me]"/>
          <w:b/>
          <w:bCs/>
          <w:sz w:val="32"/>
          <w:szCs w:val="32"/>
          <w:u w:val="single"/>
        </w:rPr>
        <w:t>How FEL works at Appletree Childcare</w:t>
      </w:r>
    </w:p>
    <w:p w14:paraId="717039B9" w14:textId="3AB50077" w:rsidR="00A3250D" w:rsidRDefault="00A3250D" w:rsidP="00A3250D">
      <w:pPr>
        <w:pStyle w:val="ListParagraph"/>
        <w:numPr>
          <w:ilvl w:val="0"/>
          <w:numId w:val="5"/>
        </w:numPr>
        <w:tabs>
          <w:tab w:val="left" w:pos="2774"/>
        </w:tabs>
        <w:ind w:left="-698" w:hanging="153"/>
        <w:rPr>
          <w:rFonts w:ascii="Futura Bk BT [Rus by me]" w:hAnsi="Futura Bk BT [Rus by me]"/>
          <w:sz w:val="26"/>
          <w:szCs w:val="26"/>
        </w:rPr>
      </w:pPr>
      <w:r w:rsidRPr="00A3250D">
        <w:rPr>
          <w:rFonts w:ascii="Futura Bk BT [Rus by me]" w:hAnsi="Futura Bk BT [Rus by me]"/>
          <w:sz w:val="26"/>
          <w:szCs w:val="26"/>
        </w:rPr>
        <w:t>All FEL sessions must be taken between 9am and 3pm</w:t>
      </w:r>
    </w:p>
    <w:p w14:paraId="4F7B4D04" w14:textId="2C26C212" w:rsidR="00A3250D" w:rsidRDefault="00A3250D" w:rsidP="00A3250D">
      <w:pPr>
        <w:pStyle w:val="ListParagraph"/>
        <w:numPr>
          <w:ilvl w:val="0"/>
          <w:numId w:val="5"/>
        </w:numPr>
        <w:tabs>
          <w:tab w:val="left" w:pos="2774"/>
        </w:tabs>
        <w:ind w:left="-698" w:hanging="153"/>
        <w:rPr>
          <w:rFonts w:ascii="Futura Bk BT [Rus by me]" w:hAnsi="Futura Bk BT [Rus by me]"/>
          <w:sz w:val="26"/>
          <w:szCs w:val="26"/>
        </w:rPr>
      </w:pPr>
      <w:r>
        <w:rPr>
          <w:rFonts w:ascii="Futura Bk BT [Rus by me]" w:hAnsi="Futura Bk BT [Rus by me]"/>
          <w:sz w:val="26"/>
          <w:szCs w:val="26"/>
        </w:rPr>
        <w:t>Additional hours can be purchased if parents require childcare between 7.30am and 9am, and between 3pm and 6pm. Please see Appletree Childcare’s Payment policy</w:t>
      </w:r>
    </w:p>
    <w:p w14:paraId="43E9C325" w14:textId="4726B40D" w:rsidR="00A3250D" w:rsidRDefault="00A3250D" w:rsidP="00A3250D">
      <w:pPr>
        <w:pStyle w:val="ListParagraph"/>
        <w:numPr>
          <w:ilvl w:val="0"/>
          <w:numId w:val="5"/>
        </w:numPr>
        <w:tabs>
          <w:tab w:val="left" w:pos="2774"/>
        </w:tabs>
        <w:ind w:left="-698" w:hanging="153"/>
        <w:rPr>
          <w:rFonts w:ascii="Futura Bk BT [Rus by me]" w:hAnsi="Futura Bk BT [Rus by me]"/>
          <w:sz w:val="26"/>
          <w:szCs w:val="26"/>
        </w:rPr>
      </w:pPr>
      <w:r>
        <w:rPr>
          <w:rFonts w:ascii="Futura Bk BT [Rus by me]" w:hAnsi="Futura Bk BT [Rus by me]"/>
          <w:sz w:val="26"/>
          <w:szCs w:val="26"/>
        </w:rPr>
        <w:t>Please advise Appletree in writing as soon as possible if extra sessions are required as we operate a waiting list</w:t>
      </w:r>
    </w:p>
    <w:p w14:paraId="5F0ECA9A" w14:textId="5C8A3DD2" w:rsidR="00A3250D" w:rsidRDefault="00A3250D" w:rsidP="00A3250D">
      <w:pPr>
        <w:pStyle w:val="ListParagraph"/>
        <w:numPr>
          <w:ilvl w:val="0"/>
          <w:numId w:val="5"/>
        </w:numPr>
        <w:tabs>
          <w:tab w:val="left" w:pos="2774"/>
        </w:tabs>
        <w:ind w:left="-698" w:hanging="153"/>
        <w:rPr>
          <w:rFonts w:ascii="Futura Bk BT [Rus by me]" w:hAnsi="Futura Bk BT [Rus by me]"/>
          <w:sz w:val="26"/>
          <w:szCs w:val="26"/>
        </w:rPr>
      </w:pPr>
      <w:r>
        <w:rPr>
          <w:rFonts w:ascii="Futura Bk BT [Rus by me]" w:hAnsi="Futura Bk BT [Rus by me]"/>
          <w:sz w:val="26"/>
          <w:szCs w:val="26"/>
        </w:rPr>
        <w:t>Children attending nursery over the lunch period need to bring their own packed lunch</w:t>
      </w:r>
      <w:r w:rsidR="00050033">
        <w:rPr>
          <w:rFonts w:ascii="Futura Bk BT [Rus by me]" w:hAnsi="Futura Bk BT [Rus by me]"/>
          <w:sz w:val="26"/>
          <w:szCs w:val="26"/>
        </w:rPr>
        <w:t>, please see our Food &amp; drinks policy</w:t>
      </w:r>
    </w:p>
    <w:p w14:paraId="4C4E8B9A" w14:textId="756E71A7" w:rsidR="00050033" w:rsidRDefault="00050033" w:rsidP="00A3250D">
      <w:pPr>
        <w:pStyle w:val="ListParagraph"/>
        <w:numPr>
          <w:ilvl w:val="0"/>
          <w:numId w:val="5"/>
        </w:numPr>
        <w:tabs>
          <w:tab w:val="left" w:pos="2774"/>
        </w:tabs>
        <w:ind w:left="-698" w:hanging="153"/>
        <w:rPr>
          <w:rFonts w:ascii="Futura Bk BT [Rus by me]" w:hAnsi="Futura Bk BT [Rus by me]"/>
          <w:sz w:val="26"/>
          <w:szCs w:val="26"/>
        </w:rPr>
      </w:pPr>
      <w:r>
        <w:rPr>
          <w:rFonts w:ascii="Futura Bk BT [Rus by me]" w:hAnsi="Futura Bk BT [Rus by me]"/>
          <w:sz w:val="26"/>
          <w:szCs w:val="26"/>
        </w:rPr>
        <w:t>Appletree Childcare settings will be closed for 2 weeks over the Christmas period and on all statutory holidays</w:t>
      </w:r>
    </w:p>
    <w:p w14:paraId="24D31421" w14:textId="76B0B43B" w:rsidR="00050033" w:rsidRPr="00A3250D" w:rsidRDefault="00050033" w:rsidP="00A3250D">
      <w:pPr>
        <w:pStyle w:val="ListParagraph"/>
        <w:numPr>
          <w:ilvl w:val="0"/>
          <w:numId w:val="5"/>
        </w:numPr>
        <w:tabs>
          <w:tab w:val="left" w:pos="2774"/>
        </w:tabs>
        <w:ind w:left="-698" w:hanging="153"/>
        <w:rPr>
          <w:rFonts w:ascii="Futura Bk BT [Rus by me]" w:hAnsi="Futura Bk BT [Rus by me]"/>
          <w:sz w:val="26"/>
          <w:szCs w:val="26"/>
        </w:rPr>
      </w:pPr>
      <w:r>
        <w:rPr>
          <w:rFonts w:ascii="Futura Bk BT [Rus by me]" w:hAnsi="Futura Bk BT [Rus by me]"/>
          <w:sz w:val="26"/>
          <w:szCs w:val="26"/>
        </w:rPr>
        <w:t>Due to the Extended Fel sessions (30 hours) becoming available the term after your child turns 9 months, and after approval is received from HMRC, a deposit will be required to secure your child’s place at Appletree Nursery. This will be refunded at the end of your child’s first term</w:t>
      </w:r>
      <w:r w:rsidR="00495577">
        <w:rPr>
          <w:rFonts w:ascii="Futura Bk BT [Rus by me]" w:hAnsi="Futura Bk BT [Rus by me]"/>
          <w:sz w:val="26"/>
          <w:szCs w:val="26"/>
        </w:rPr>
        <w:t>, or will be deducted from any additional fees</w:t>
      </w:r>
    </w:p>
    <w:p w14:paraId="49B35B7B" w14:textId="77777777" w:rsidR="00A3250D" w:rsidRPr="00495577" w:rsidRDefault="00A3250D" w:rsidP="00816B1A">
      <w:pPr>
        <w:tabs>
          <w:tab w:val="left" w:pos="2774"/>
        </w:tabs>
        <w:ind w:left="-709"/>
        <w:rPr>
          <w:rFonts w:ascii="Futura Bk BT [Rus by me]" w:hAnsi="Futura Bk BT [Rus by me]"/>
          <w:sz w:val="10"/>
          <w:szCs w:val="10"/>
        </w:rPr>
      </w:pPr>
    </w:p>
    <w:p w14:paraId="56AD29E1" w14:textId="50452891" w:rsidR="00816B1A" w:rsidRDefault="00816B1A" w:rsidP="00816B1A">
      <w:pPr>
        <w:tabs>
          <w:tab w:val="left" w:pos="2774"/>
        </w:tabs>
        <w:ind w:left="-709"/>
        <w:jc w:val="center"/>
        <w:rPr>
          <w:rFonts w:ascii="Futura Bk BT [Rus by me]" w:hAnsi="Futura Bk BT [Rus by me]"/>
          <w:b/>
          <w:bCs/>
          <w:sz w:val="32"/>
          <w:szCs w:val="32"/>
          <w:u w:val="single"/>
        </w:rPr>
      </w:pPr>
      <w:r w:rsidRPr="00A3250D">
        <w:rPr>
          <w:rFonts w:ascii="Futura Bk BT [Rus by me]" w:hAnsi="Futura Bk BT [Rus by me]"/>
          <w:b/>
          <w:bCs/>
          <w:sz w:val="32"/>
          <w:szCs w:val="32"/>
          <w:u w:val="single"/>
        </w:rPr>
        <w:t>Chargeable extras</w:t>
      </w:r>
    </w:p>
    <w:p w14:paraId="21FE899F" w14:textId="77777777" w:rsidR="00495577" w:rsidRPr="00495577" w:rsidRDefault="00495577" w:rsidP="00816B1A">
      <w:pPr>
        <w:tabs>
          <w:tab w:val="left" w:pos="2774"/>
        </w:tabs>
        <w:ind w:left="-709"/>
        <w:jc w:val="center"/>
        <w:rPr>
          <w:rFonts w:ascii="Futura Bk BT [Rus by me]" w:hAnsi="Futura Bk BT [Rus by me]"/>
          <w:b/>
          <w:bCs/>
          <w:sz w:val="2"/>
          <w:szCs w:val="2"/>
          <w:u w:val="single"/>
        </w:rPr>
      </w:pPr>
    </w:p>
    <w:tbl>
      <w:tblPr>
        <w:tblStyle w:val="TableGrid"/>
        <w:tblW w:w="10060" w:type="dxa"/>
        <w:tblInd w:w="-709" w:type="dxa"/>
        <w:tblLook w:val="04A0" w:firstRow="1" w:lastRow="0" w:firstColumn="1" w:lastColumn="0" w:noHBand="0" w:noVBand="1"/>
      </w:tblPr>
      <w:tblGrid>
        <w:gridCol w:w="3681"/>
        <w:gridCol w:w="2410"/>
        <w:gridCol w:w="2126"/>
        <w:gridCol w:w="1843"/>
      </w:tblGrid>
      <w:tr w:rsidR="00816B1A" w14:paraId="1FA56318" w14:textId="77777777" w:rsidTr="00816B1A">
        <w:tc>
          <w:tcPr>
            <w:tcW w:w="3681" w:type="dxa"/>
          </w:tcPr>
          <w:p w14:paraId="0E266D04" w14:textId="5915D8E8" w:rsidR="00816B1A" w:rsidRPr="00816B1A" w:rsidRDefault="00816B1A" w:rsidP="00816B1A">
            <w:pPr>
              <w:tabs>
                <w:tab w:val="left" w:pos="2774"/>
              </w:tabs>
              <w:rPr>
                <w:rFonts w:ascii="Futura Bk BT [Rus by me]" w:hAnsi="Futura Bk BT [Rus by me]"/>
                <w:sz w:val="36"/>
                <w:szCs w:val="36"/>
              </w:rPr>
            </w:pPr>
            <w:r>
              <w:rPr>
                <w:rFonts w:ascii="Futura Bk BT [Rus by me]" w:hAnsi="Futura Bk BT [Rus by me]"/>
                <w:sz w:val="36"/>
                <w:szCs w:val="36"/>
              </w:rPr>
              <w:t>D</w:t>
            </w:r>
            <w:r w:rsidRPr="00816B1A">
              <w:rPr>
                <w:rFonts w:ascii="Futura Bk BT [Rus by me]" w:hAnsi="Futura Bk BT [Rus by me]"/>
                <w:sz w:val="36"/>
                <w:szCs w:val="36"/>
              </w:rPr>
              <w:t>escription</w:t>
            </w:r>
          </w:p>
        </w:tc>
        <w:tc>
          <w:tcPr>
            <w:tcW w:w="2410" w:type="dxa"/>
          </w:tcPr>
          <w:p w14:paraId="7330F570" w14:textId="46E39B45" w:rsidR="00816B1A" w:rsidRPr="00816B1A" w:rsidRDefault="00816B1A" w:rsidP="00816B1A">
            <w:pPr>
              <w:tabs>
                <w:tab w:val="left" w:pos="2774"/>
              </w:tabs>
              <w:rPr>
                <w:rFonts w:ascii="Futura Bk BT [Rus by me]" w:hAnsi="Futura Bk BT [Rus by me]"/>
                <w:sz w:val="36"/>
                <w:szCs w:val="36"/>
              </w:rPr>
            </w:pPr>
            <w:r>
              <w:rPr>
                <w:rFonts w:ascii="Futura Bk BT [Rus by me]" w:hAnsi="Futura Bk BT [Rus by me]"/>
                <w:sz w:val="36"/>
                <w:szCs w:val="36"/>
              </w:rPr>
              <w:t>U</w:t>
            </w:r>
            <w:r w:rsidRPr="00816B1A">
              <w:rPr>
                <w:rFonts w:ascii="Futura Bk BT [Rus by me]" w:hAnsi="Futura Bk BT [Rus by me]"/>
                <w:sz w:val="36"/>
                <w:szCs w:val="36"/>
              </w:rPr>
              <w:t>nit</w:t>
            </w:r>
          </w:p>
        </w:tc>
        <w:tc>
          <w:tcPr>
            <w:tcW w:w="2126" w:type="dxa"/>
          </w:tcPr>
          <w:p w14:paraId="3844B25D" w14:textId="3C528845" w:rsidR="00816B1A" w:rsidRPr="00816B1A" w:rsidRDefault="00816B1A" w:rsidP="00816B1A">
            <w:pPr>
              <w:tabs>
                <w:tab w:val="left" w:pos="2774"/>
              </w:tabs>
              <w:rPr>
                <w:rFonts w:ascii="Futura Bk BT [Rus by me]" w:hAnsi="Futura Bk BT [Rus by me]"/>
                <w:sz w:val="36"/>
                <w:szCs w:val="36"/>
              </w:rPr>
            </w:pPr>
            <w:r>
              <w:rPr>
                <w:rFonts w:ascii="Futura Bk BT [Rus by me]" w:hAnsi="Futura Bk BT [Rus by me]"/>
                <w:sz w:val="36"/>
                <w:szCs w:val="36"/>
              </w:rPr>
              <w:t>U</w:t>
            </w:r>
            <w:r w:rsidRPr="00816B1A">
              <w:rPr>
                <w:rFonts w:ascii="Futura Bk BT [Rus by me]" w:hAnsi="Futura Bk BT [Rus by me]"/>
                <w:sz w:val="36"/>
                <w:szCs w:val="36"/>
              </w:rPr>
              <w:t>nit price</w:t>
            </w:r>
          </w:p>
        </w:tc>
        <w:tc>
          <w:tcPr>
            <w:tcW w:w="1843" w:type="dxa"/>
          </w:tcPr>
          <w:p w14:paraId="3E7B6A2F" w14:textId="27B1654A" w:rsidR="00816B1A" w:rsidRPr="00816B1A" w:rsidRDefault="00816B1A" w:rsidP="00816B1A">
            <w:pPr>
              <w:tabs>
                <w:tab w:val="left" w:pos="2774"/>
              </w:tabs>
              <w:rPr>
                <w:rFonts w:ascii="Futura Bk BT [Rus by me]" w:hAnsi="Futura Bk BT [Rus by me]"/>
                <w:sz w:val="36"/>
                <w:szCs w:val="36"/>
              </w:rPr>
            </w:pPr>
            <w:r>
              <w:rPr>
                <w:rFonts w:ascii="Futura Bk BT [Rus by me]" w:hAnsi="Futura Bk BT [Rus by me]"/>
                <w:sz w:val="36"/>
                <w:szCs w:val="36"/>
              </w:rPr>
              <w:t>T</w:t>
            </w:r>
            <w:r w:rsidRPr="00816B1A">
              <w:rPr>
                <w:rFonts w:ascii="Futura Bk BT [Rus by me]" w:hAnsi="Futura Bk BT [Rus by me]"/>
                <w:sz w:val="36"/>
                <w:szCs w:val="36"/>
              </w:rPr>
              <w:t>otal</w:t>
            </w:r>
          </w:p>
        </w:tc>
      </w:tr>
      <w:tr w:rsidR="00816B1A" w14:paraId="11BCBF6A" w14:textId="77777777" w:rsidTr="00816B1A">
        <w:tc>
          <w:tcPr>
            <w:tcW w:w="3681" w:type="dxa"/>
          </w:tcPr>
          <w:p w14:paraId="2437D54E" w14:textId="77777777" w:rsidR="00816B1A" w:rsidRPr="00816B1A" w:rsidRDefault="00816B1A" w:rsidP="00816B1A">
            <w:pPr>
              <w:tabs>
                <w:tab w:val="left" w:pos="2774"/>
              </w:tabs>
              <w:rPr>
                <w:rFonts w:ascii="Futura Bk BT [Rus by me]" w:hAnsi="Futura Bk BT [Rus by me]"/>
                <w:sz w:val="28"/>
                <w:szCs w:val="28"/>
              </w:rPr>
            </w:pPr>
            <w:r w:rsidRPr="00816B1A">
              <w:rPr>
                <w:rFonts w:ascii="Futura Bk BT [Rus by me]" w:hAnsi="Futura Bk BT [Rus by me]"/>
                <w:sz w:val="28"/>
                <w:szCs w:val="28"/>
              </w:rPr>
              <w:t>Free entitlement hours</w:t>
            </w:r>
          </w:p>
          <w:p w14:paraId="60FFD445" w14:textId="77777777" w:rsidR="00816B1A" w:rsidRPr="00816B1A" w:rsidRDefault="00816B1A" w:rsidP="00816B1A">
            <w:pPr>
              <w:pStyle w:val="ListParagraph"/>
              <w:numPr>
                <w:ilvl w:val="0"/>
                <w:numId w:val="4"/>
              </w:numPr>
              <w:tabs>
                <w:tab w:val="left" w:pos="2774"/>
              </w:tabs>
              <w:rPr>
                <w:rFonts w:ascii="Futura Bk BT [Rus by me]" w:hAnsi="Futura Bk BT [Rus by me]"/>
                <w:sz w:val="28"/>
                <w:szCs w:val="28"/>
              </w:rPr>
            </w:pPr>
            <w:r w:rsidRPr="00816B1A">
              <w:rPr>
                <w:rFonts w:ascii="Futura Bk BT [Rus by me]" w:hAnsi="Futura Bk BT [Rus by me]"/>
                <w:sz w:val="28"/>
                <w:szCs w:val="28"/>
              </w:rPr>
              <w:t>15 hours</w:t>
            </w:r>
          </w:p>
          <w:p w14:paraId="0D8B7D2A" w14:textId="77777777" w:rsidR="00816B1A" w:rsidRPr="00816B1A" w:rsidRDefault="00816B1A" w:rsidP="00816B1A">
            <w:pPr>
              <w:pStyle w:val="ListParagraph"/>
              <w:numPr>
                <w:ilvl w:val="0"/>
                <w:numId w:val="4"/>
              </w:numPr>
              <w:tabs>
                <w:tab w:val="left" w:pos="2774"/>
              </w:tabs>
              <w:rPr>
                <w:rFonts w:ascii="Futura Bk BT [Rus by me]" w:hAnsi="Futura Bk BT [Rus by me]"/>
                <w:sz w:val="28"/>
                <w:szCs w:val="28"/>
              </w:rPr>
            </w:pPr>
            <w:r w:rsidRPr="00816B1A">
              <w:rPr>
                <w:rFonts w:ascii="Futura Bk BT [Rus by me]" w:hAnsi="Futura Bk BT [Rus by me]"/>
                <w:sz w:val="28"/>
                <w:szCs w:val="28"/>
              </w:rPr>
              <w:t>30 hours</w:t>
            </w:r>
          </w:p>
          <w:p w14:paraId="26D75747" w14:textId="7FE1BF7D" w:rsidR="00816B1A" w:rsidRPr="00816B1A" w:rsidRDefault="00816B1A" w:rsidP="00816B1A">
            <w:pPr>
              <w:pStyle w:val="ListParagraph"/>
              <w:numPr>
                <w:ilvl w:val="0"/>
                <w:numId w:val="4"/>
              </w:numPr>
              <w:tabs>
                <w:tab w:val="left" w:pos="2774"/>
              </w:tabs>
              <w:rPr>
                <w:rFonts w:ascii="Futura Bk BT [Rus by me]" w:hAnsi="Futura Bk BT [Rus by me]"/>
                <w:sz w:val="28"/>
                <w:szCs w:val="28"/>
              </w:rPr>
            </w:pPr>
            <w:r w:rsidRPr="00816B1A">
              <w:rPr>
                <w:rFonts w:ascii="Futura Bk BT [Rus by me]" w:hAnsi="Futura Bk BT [Rus by me]"/>
                <w:sz w:val="28"/>
                <w:szCs w:val="28"/>
              </w:rPr>
              <w:t>Stretched</w:t>
            </w:r>
          </w:p>
        </w:tc>
        <w:tc>
          <w:tcPr>
            <w:tcW w:w="2410" w:type="dxa"/>
          </w:tcPr>
          <w:p w14:paraId="2E3C042E" w14:textId="72A982F8" w:rsidR="00816B1A" w:rsidRPr="00816B1A" w:rsidRDefault="00816B1A" w:rsidP="00816B1A">
            <w:pPr>
              <w:tabs>
                <w:tab w:val="left" w:pos="2774"/>
              </w:tabs>
              <w:rPr>
                <w:rFonts w:ascii="Futura Bk BT [Rus by me]" w:hAnsi="Futura Bk BT [Rus by me]"/>
                <w:sz w:val="28"/>
                <w:szCs w:val="28"/>
              </w:rPr>
            </w:pPr>
            <w:r w:rsidRPr="00816B1A">
              <w:rPr>
                <w:rFonts w:ascii="Futura Bk BT [Rus by me]" w:hAnsi="Futura Bk BT [Rus by me]"/>
                <w:sz w:val="28"/>
                <w:szCs w:val="28"/>
              </w:rPr>
              <w:t>Weekly</w:t>
            </w:r>
          </w:p>
        </w:tc>
        <w:tc>
          <w:tcPr>
            <w:tcW w:w="2126" w:type="dxa"/>
          </w:tcPr>
          <w:p w14:paraId="4F7913D4" w14:textId="16B0D162" w:rsidR="00816B1A" w:rsidRPr="00816B1A" w:rsidRDefault="00816B1A" w:rsidP="00816B1A">
            <w:pPr>
              <w:tabs>
                <w:tab w:val="left" w:pos="2774"/>
              </w:tabs>
              <w:rPr>
                <w:rFonts w:ascii="Futura Bk BT [Rus by me]" w:hAnsi="Futura Bk BT [Rus by me]"/>
                <w:sz w:val="28"/>
                <w:szCs w:val="28"/>
              </w:rPr>
            </w:pPr>
            <w:r w:rsidRPr="00816B1A">
              <w:rPr>
                <w:rFonts w:ascii="Futura Bk BT [Rus by me]" w:hAnsi="Futura Bk BT [Rus by me]"/>
                <w:sz w:val="28"/>
                <w:szCs w:val="28"/>
              </w:rPr>
              <w:t>Free</w:t>
            </w:r>
          </w:p>
        </w:tc>
        <w:tc>
          <w:tcPr>
            <w:tcW w:w="1843" w:type="dxa"/>
          </w:tcPr>
          <w:p w14:paraId="72FA91EA" w14:textId="455A75B9" w:rsidR="00816B1A" w:rsidRPr="00816B1A" w:rsidRDefault="00816B1A" w:rsidP="00816B1A">
            <w:pPr>
              <w:tabs>
                <w:tab w:val="left" w:pos="2774"/>
              </w:tabs>
              <w:rPr>
                <w:rFonts w:ascii="Futura Bk BT [Rus by me]" w:hAnsi="Futura Bk BT [Rus by me]"/>
                <w:sz w:val="28"/>
                <w:szCs w:val="28"/>
              </w:rPr>
            </w:pPr>
            <w:r w:rsidRPr="00816B1A">
              <w:rPr>
                <w:rFonts w:ascii="Futura Bk BT [Rus by me]" w:hAnsi="Futura Bk BT [Rus by me]"/>
                <w:sz w:val="28"/>
                <w:szCs w:val="28"/>
              </w:rPr>
              <w:t>Free</w:t>
            </w:r>
          </w:p>
        </w:tc>
      </w:tr>
      <w:tr w:rsidR="00816B1A" w14:paraId="70839ABD" w14:textId="77777777" w:rsidTr="00816B1A">
        <w:tc>
          <w:tcPr>
            <w:tcW w:w="3681" w:type="dxa"/>
          </w:tcPr>
          <w:p w14:paraId="1107ED4C" w14:textId="1E7F5507" w:rsidR="001E4B4D" w:rsidRPr="001E4B4D" w:rsidRDefault="00816B1A" w:rsidP="00816B1A">
            <w:pPr>
              <w:tabs>
                <w:tab w:val="left" w:pos="2774"/>
              </w:tabs>
              <w:rPr>
                <w:rFonts w:ascii="Futura Bk BT [Rus by me]" w:hAnsi="Futura Bk BT [Rus by me]"/>
                <w:sz w:val="28"/>
                <w:szCs w:val="28"/>
              </w:rPr>
            </w:pPr>
            <w:r w:rsidRPr="001E4B4D">
              <w:rPr>
                <w:rFonts w:ascii="Futura Bk BT [Rus by me]" w:hAnsi="Futura Bk BT [Rus by me]"/>
                <w:sz w:val="28"/>
                <w:szCs w:val="28"/>
              </w:rPr>
              <w:t>Additional hours purchased</w:t>
            </w:r>
          </w:p>
        </w:tc>
        <w:tc>
          <w:tcPr>
            <w:tcW w:w="2410" w:type="dxa"/>
          </w:tcPr>
          <w:p w14:paraId="78274164" w14:textId="3DBF3C36" w:rsidR="00816B1A" w:rsidRPr="001E4B4D" w:rsidRDefault="001E4B4D" w:rsidP="00816B1A">
            <w:pPr>
              <w:tabs>
                <w:tab w:val="left" w:pos="2774"/>
              </w:tabs>
              <w:rPr>
                <w:rFonts w:ascii="Futura Bk BT [Rus by me]" w:hAnsi="Futura Bk BT [Rus by me]"/>
                <w:sz w:val="28"/>
                <w:szCs w:val="28"/>
              </w:rPr>
            </w:pPr>
            <w:r w:rsidRPr="001E4B4D">
              <w:rPr>
                <w:rFonts w:ascii="Futura Bk BT [Rus by me]" w:hAnsi="Futura Bk BT [Rus by me]"/>
                <w:sz w:val="28"/>
                <w:szCs w:val="28"/>
              </w:rPr>
              <w:t>Monthly</w:t>
            </w:r>
          </w:p>
        </w:tc>
        <w:tc>
          <w:tcPr>
            <w:tcW w:w="2126" w:type="dxa"/>
          </w:tcPr>
          <w:p w14:paraId="15048FCB" w14:textId="163FDFC0" w:rsidR="00816B1A" w:rsidRPr="001E4B4D" w:rsidRDefault="001E4B4D" w:rsidP="00816B1A">
            <w:pPr>
              <w:tabs>
                <w:tab w:val="left" w:pos="2774"/>
              </w:tabs>
              <w:rPr>
                <w:rFonts w:ascii="Futura Bk BT [Rus by me]" w:hAnsi="Futura Bk BT [Rus by me]"/>
                <w:sz w:val="28"/>
                <w:szCs w:val="28"/>
              </w:rPr>
            </w:pPr>
            <w:r w:rsidRPr="001E4B4D">
              <w:rPr>
                <w:rFonts w:ascii="Futura Bk BT [Rus by me]" w:hAnsi="Futura Bk BT [Rus by me]"/>
                <w:sz w:val="28"/>
                <w:szCs w:val="28"/>
              </w:rPr>
              <w:t>Standard full day/half day session cost</w:t>
            </w:r>
          </w:p>
        </w:tc>
        <w:tc>
          <w:tcPr>
            <w:tcW w:w="1843" w:type="dxa"/>
          </w:tcPr>
          <w:p w14:paraId="6B0D18F7" w14:textId="1CAFD660" w:rsidR="00816B1A" w:rsidRPr="001E4B4D" w:rsidRDefault="001E4B4D" w:rsidP="00816B1A">
            <w:pPr>
              <w:tabs>
                <w:tab w:val="left" w:pos="2774"/>
              </w:tabs>
              <w:rPr>
                <w:rFonts w:ascii="Futura Bk BT [Rus by me]" w:hAnsi="Futura Bk BT [Rus by me]"/>
                <w:sz w:val="28"/>
                <w:szCs w:val="28"/>
              </w:rPr>
            </w:pPr>
            <w:r w:rsidRPr="001E4B4D">
              <w:rPr>
                <w:rFonts w:ascii="Futura Bk BT [Rus by me]" w:hAnsi="Futura Bk BT [Rus by me]"/>
                <w:sz w:val="28"/>
                <w:szCs w:val="28"/>
              </w:rPr>
              <w:t>Determined by the number of sessions added</w:t>
            </w:r>
          </w:p>
        </w:tc>
      </w:tr>
      <w:tr w:rsidR="00816B1A" w14:paraId="6B22BDA8" w14:textId="77777777" w:rsidTr="00816B1A">
        <w:tc>
          <w:tcPr>
            <w:tcW w:w="3681" w:type="dxa"/>
          </w:tcPr>
          <w:p w14:paraId="58D4533A" w14:textId="77777777" w:rsidR="00816B1A" w:rsidRDefault="001E4B4D" w:rsidP="00816B1A">
            <w:pPr>
              <w:tabs>
                <w:tab w:val="left" w:pos="2774"/>
              </w:tabs>
              <w:rPr>
                <w:rFonts w:ascii="Futura Bk BT [Rus by me]" w:hAnsi="Futura Bk BT [Rus by me]"/>
                <w:sz w:val="28"/>
                <w:szCs w:val="28"/>
                <w:u w:val="single"/>
              </w:rPr>
            </w:pPr>
            <w:r>
              <w:rPr>
                <w:rFonts w:ascii="Futura Bk BT [Rus by me]" w:hAnsi="Futura Bk BT [Rus by me]"/>
                <w:sz w:val="28"/>
                <w:szCs w:val="28"/>
                <w:u w:val="single"/>
              </w:rPr>
              <w:t>Snacks</w:t>
            </w:r>
          </w:p>
          <w:p w14:paraId="17018BFB" w14:textId="77777777" w:rsidR="001E4B4D" w:rsidRPr="009D4EF0" w:rsidRDefault="009D4EF0" w:rsidP="00816B1A">
            <w:pPr>
              <w:tabs>
                <w:tab w:val="left" w:pos="2774"/>
              </w:tabs>
              <w:rPr>
                <w:rFonts w:ascii="Futura Bk BT [Rus by me]" w:hAnsi="Futura Bk BT [Rus by me]"/>
                <w:sz w:val="28"/>
                <w:szCs w:val="28"/>
              </w:rPr>
            </w:pPr>
            <w:r w:rsidRPr="009D4EF0">
              <w:rPr>
                <w:rFonts w:ascii="Futura Bk BT [Rus by me]" w:hAnsi="Futura Bk BT [Rus by me]"/>
                <w:sz w:val="28"/>
                <w:szCs w:val="28"/>
              </w:rPr>
              <w:t>Morning snack</w:t>
            </w:r>
          </w:p>
          <w:p w14:paraId="03D42ACB" w14:textId="01C1950B" w:rsidR="009D4EF0" w:rsidRPr="001E4B4D" w:rsidRDefault="009D4EF0" w:rsidP="00816B1A">
            <w:pPr>
              <w:tabs>
                <w:tab w:val="left" w:pos="2774"/>
              </w:tabs>
              <w:rPr>
                <w:rFonts w:ascii="Futura Bk BT [Rus by me]" w:hAnsi="Futura Bk BT [Rus by me]"/>
                <w:sz w:val="28"/>
                <w:szCs w:val="28"/>
                <w:u w:val="single"/>
              </w:rPr>
            </w:pPr>
            <w:r w:rsidRPr="009D4EF0">
              <w:rPr>
                <w:rFonts w:ascii="Futura Bk BT [Rus by me]" w:hAnsi="Futura Bk BT [Rus by me]"/>
                <w:sz w:val="28"/>
                <w:szCs w:val="28"/>
              </w:rPr>
              <w:t>Light tea</w:t>
            </w:r>
          </w:p>
        </w:tc>
        <w:tc>
          <w:tcPr>
            <w:tcW w:w="2410" w:type="dxa"/>
          </w:tcPr>
          <w:p w14:paraId="7D7A5109" w14:textId="23780AD2" w:rsidR="00816B1A" w:rsidRPr="009D4EF0" w:rsidRDefault="009D4EF0" w:rsidP="00816B1A">
            <w:pPr>
              <w:tabs>
                <w:tab w:val="left" w:pos="2774"/>
              </w:tabs>
              <w:rPr>
                <w:rFonts w:ascii="Futura Bk BT [Rus by me]" w:hAnsi="Futura Bk BT [Rus by me]"/>
                <w:sz w:val="28"/>
                <w:szCs w:val="28"/>
              </w:rPr>
            </w:pPr>
            <w:r w:rsidRPr="009D4EF0">
              <w:rPr>
                <w:rFonts w:ascii="Futura Bk BT [Rus by me]" w:hAnsi="Futura Bk BT [Rus by me]"/>
                <w:sz w:val="28"/>
                <w:szCs w:val="28"/>
              </w:rPr>
              <w:t>Daily</w:t>
            </w:r>
          </w:p>
        </w:tc>
        <w:tc>
          <w:tcPr>
            <w:tcW w:w="2126" w:type="dxa"/>
          </w:tcPr>
          <w:p w14:paraId="5883B550" w14:textId="53DA6AFD" w:rsidR="00816B1A" w:rsidRPr="009D4EF0" w:rsidRDefault="009D4EF0" w:rsidP="00816B1A">
            <w:pPr>
              <w:tabs>
                <w:tab w:val="left" w:pos="2774"/>
              </w:tabs>
              <w:rPr>
                <w:rFonts w:ascii="Futura Bk BT [Rus by me]" w:hAnsi="Futura Bk BT [Rus by me]"/>
                <w:sz w:val="28"/>
                <w:szCs w:val="28"/>
              </w:rPr>
            </w:pPr>
            <w:r w:rsidRPr="009D4EF0">
              <w:rPr>
                <w:rFonts w:ascii="Futura Bk BT [Rus by me]" w:hAnsi="Futura Bk BT [Rus by me]"/>
                <w:sz w:val="28"/>
                <w:szCs w:val="28"/>
              </w:rPr>
              <w:t>Free</w:t>
            </w:r>
          </w:p>
        </w:tc>
        <w:tc>
          <w:tcPr>
            <w:tcW w:w="1843" w:type="dxa"/>
          </w:tcPr>
          <w:p w14:paraId="4FCF9F65" w14:textId="7607E747" w:rsidR="00816B1A" w:rsidRPr="009D4EF0" w:rsidRDefault="009D4EF0" w:rsidP="00816B1A">
            <w:pPr>
              <w:tabs>
                <w:tab w:val="left" w:pos="2774"/>
              </w:tabs>
              <w:rPr>
                <w:rFonts w:ascii="Futura Bk BT [Rus by me]" w:hAnsi="Futura Bk BT [Rus by me]"/>
                <w:sz w:val="28"/>
                <w:szCs w:val="28"/>
              </w:rPr>
            </w:pPr>
            <w:r w:rsidRPr="009D4EF0">
              <w:rPr>
                <w:rFonts w:ascii="Futura Bk BT [Rus by me]" w:hAnsi="Futura Bk BT [Rus by me]"/>
                <w:sz w:val="28"/>
                <w:szCs w:val="28"/>
              </w:rPr>
              <w:t>Free</w:t>
            </w:r>
          </w:p>
        </w:tc>
      </w:tr>
      <w:tr w:rsidR="009D4EF0" w14:paraId="63EE2C09" w14:textId="77777777" w:rsidTr="00816B1A">
        <w:tc>
          <w:tcPr>
            <w:tcW w:w="3681" w:type="dxa"/>
          </w:tcPr>
          <w:p w14:paraId="504D6800" w14:textId="77777777" w:rsidR="009D4EF0" w:rsidRDefault="009D4EF0" w:rsidP="00816B1A">
            <w:pPr>
              <w:tabs>
                <w:tab w:val="left" w:pos="2774"/>
              </w:tabs>
              <w:rPr>
                <w:rFonts w:ascii="Futura Bk BT [Rus by me]" w:hAnsi="Futura Bk BT [Rus by me]"/>
                <w:sz w:val="28"/>
                <w:szCs w:val="28"/>
                <w:u w:val="single"/>
              </w:rPr>
            </w:pPr>
            <w:r>
              <w:rPr>
                <w:rFonts w:ascii="Futura Bk BT [Rus by me]" w:hAnsi="Futura Bk BT [Rus by me]"/>
                <w:sz w:val="28"/>
                <w:szCs w:val="28"/>
                <w:u w:val="single"/>
              </w:rPr>
              <w:t>Consumables</w:t>
            </w:r>
          </w:p>
          <w:p w14:paraId="71B3DDA7" w14:textId="3316DCC6" w:rsidR="009D4EF0" w:rsidRPr="009D4EF0" w:rsidRDefault="009D4EF0" w:rsidP="00816B1A">
            <w:pPr>
              <w:tabs>
                <w:tab w:val="left" w:pos="2774"/>
              </w:tabs>
              <w:rPr>
                <w:rFonts w:ascii="Futura Bk BT [Rus by me]" w:hAnsi="Futura Bk BT [Rus by me]"/>
                <w:sz w:val="28"/>
                <w:szCs w:val="28"/>
              </w:rPr>
            </w:pPr>
            <w:r w:rsidRPr="009D4EF0">
              <w:rPr>
                <w:rFonts w:ascii="Futura Bk BT [Rus by me]" w:hAnsi="Futura Bk BT [Rus by me]"/>
                <w:sz w:val="28"/>
                <w:szCs w:val="28"/>
              </w:rPr>
              <w:t>Wipes / sun cream / creative resources / hygiene &amp; comfort</w:t>
            </w:r>
            <w:r>
              <w:rPr>
                <w:rFonts w:ascii="Futura Bk BT [Rus by me]" w:hAnsi="Futura Bk BT [Rus by me]"/>
                <w:sz w:val="28"/>
                <w:szCs w:val="28"/>
              </w:rPr>
              <w:t xml:space="preserve"> / celebrations</w:t>
            </w:r>
          </w:p>
        </w:tc>
        <w:tc>
          <w:tcPr>
            <w:tcW w:w="2410" w:type="dxa"/>
          </w:tcPr>
          <w:p w14:paraId="1C4B4F93" w14:textId="77777777" w:rsidR="009D4EF0" w:rsidRPr="009D4EF0" w:rsidRDefault="009D4EF0" w:rsidP="00816B1A">
            <w:pPr>
              <w:tabs>
                <w:tab w:val="left" w:pos="2774"/>
              </w:tabs>
              <w:rPr>
                <w:rFonts w:ascii="Futura Bk BT [Rus by me]" w:hAnsi="Futura Bk BT [Rus by me]"/>
                <w:sz w:val="28"/>
                <w:szCs w:val="28"/>
              </w:rPr>
            </w:pPr>
          </w:p>
        </w:tc>
        <w:tc>
          <w:tcPr>
            <w:tcW w:w="2126" w:type="dxa"/>
          </w:tcPr>
          <w:p w14:paraId="10387047" w14:textId="2A3CBF5D" w:rsidR="009D4EF0" w:rsidRPr="009D4EF0" w:rsidRDefault="009D4EF0" w:rsidP="00816B1A">
            <w:pPr>
              <w:tabs>
                <w:tab w:val="left" w:pos="2774"/>
              </w:tabs>
              <w:rPr>
                <w:rFonts w:ascii="Futura Bk BT [Rus by me]" w:hAnsi="Futura Bk BT [Rus by me]"/>
                <w:sz w:val="28"/>
                <w:szCs w:val="28"/>
              </w:rPr>
            </w:pPr>
            <w:r>
              <w:rPr>
                <w:rFonts w:ascii="Futura Bk BT [Rus by me]" w:hAnsi="Futura Bk BT [Rus by me]"/>
                <w:sz w:val="28"/>
                <w:szCs w:val="28"/>
              </w:rPr>
              <w:t>Free</w:t>
            </w:r>
          </w:p>
        </w:tc>
        <w:tc>
          <w:tcPr>
            <w:tcW w:w="1843" w:type="dxa"/>
          </w:tcPr>
          <w:p w14:paraId="60381E45" w14:textId="2F03A9E1" w:rsidR="009D4EF0" w:rsidRPr="009D4EF0" w:rsidRDefault="009D4EF0" w:rsidP="00816B1A">
            <w:pPr>
              <w:tabs>
                <w:tab w:val="left" w:pos="2774"/>
              </w:tabs>
              <w:rPr>
                <w:rFonts w:ascii="Futura Bk BT [Rus by me]" w:hAnsi="Futura Bk BT [Rus by me]"/>
                <w:sz w:val="28"/>
                <w:szCs w:val="28"/>
              </w:rPr>
            </w:pPr>
            <w:r>
              <w:rPr>
                <w:rFonts w:ascii="Futura Bk BT [Rus by me]" w:hAnsi="Futura Bk BT [Rus by me]"/>
                <w:sz w:val="28"/>
                <w:szCs w:val="28"/>
              </w:rPr>
              <w:t>Free</w:t>
            </w:r>
          </w:p>
        </w:tc>
      </w:tr>
    </w:tbl>
    <w:p w14:paraId="0600FFAE" w14:textId="77777777" w:rsidR="00816B1A" w:rsidRDefault="00816B1A" w:rsidP="00816B1A">
      <w:pPr>
        <w:tabs>
          <w:tab w:val="left" w:pos="2774"/>
        </w:tabs>
        <w:ind w:left="-709"/>
        <w:rPr>
          <w:rFonts w:ascii="Futura Bk BT [Rus by me]" w:hAnsi="Futura Bk BT [Rus by me]"/>
          <w:b/>
          <w:bCs/>
          <w:sz w:val="36"/>
          <w:szCs w:val="36"/>
          <w:u w:val="single"/>
        </w:rPr>
      </w:pPr>
    </w:p>
    <w:p w14:paraId="1619DC9F" w14:textId="77777777" w:rsidR="00816B1A" w:rsidRPr="00816B1A" w:rsidRDefault="00816B1A" w:rsidP="00816B1A">
      <w:pPr>
        <w:tabs>
          <w:tab w:val="left" w:pos="2774"/>
        </w:tabs>
        <w:ind w:left="-709"/>
        <w:jc w:val="center"/>
        <w:rPr>
          <w:b/>
          <w:bCs/>
          <w:sz w:val="36"/>
          <w:szCs w:val="36"/>
          <w:u w:val="single"/>
        </w:rPr>
      </w:pPr>
    </w:p>
    <w:sectPr w:rsidR="00816B1A" w:rsidRPr="00816B1A" w:rsidSect="00816B1A">
      <w:pgSz w:w="11906" w:h="16838"/>
      <w:pgMar w:top="284" w:right="127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BT [Rus by me]">
    <w:panose1 w:val="020B0502020204020303"/>
    <w:charset w:val="00"/>
    <w:family w:val="swiss"/>
    <w:pitch w:val="variable"/>
    <w:sig w:usb0="800002AF" w:usb1="1000204A" w:usb2="00000000" w:usb3="00000000" w:csb0="00000015"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CC0"/>
    <w:multiLevelType w:val="hybridMultilevel"/>
    <w:tmpl w:val="ADC2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4B41"/>
    <w:multiLevelType w:val="hybridMultilevel"/>
    <w:tmpl w:val="8062D36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277A1A8E"/>
    <w:multiLevelType w:val="hybridMultilevel"/>
    <w:tmpl w:val="981E1B7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 w15:restartNumberingAfterBreak="0">
    <w:nsid w:val="45A51DFD"/>
    <w:multiLevelType w:val="multilevel"/>
    <w:tmpl w:val="769C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C46D1"/>
    <w:multiLevelType w:val="hybridMultilevel"/>
    <w:tmpl w:val="F42CD0B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1458445908">
    <w:abstractNumId w:val="3"/>
  </w:num>
  <w:num w:numId="2" w16cid:durableId="1586720782">
    <w:abstractNumId w:val="2"/>
  </w:num>
  <w:num w:numId="3" w16cid:durableId="64644806">
    <w:abstractNumId w:val="4"/>
  </w:num>
  <w:num w:numId="4" w16cid:durableId="1568372516">
    <w:abstractNumId w:val="0"/>
  </w:num>
  <w:num w:numId="5" w16cid:durableId="172151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1A"/>
    <w:rsid w:val="00050033"/>
    <w:rsid w:val="000C530B"/>
    <w:rsid w:val="001A131E"/>
    <w:rsid w:val="001E4B4D"/>
    <w:rsid w:val="00257C93"/>
    <w:rsid w:val="0038375F"/>
    <w:rsid w:val="0045729C"/>
    <w:rsid w:val="00495577"/>
    <w:rsid w:val="005209AF"/>
    <w:rsid w:val="006134FA"/>
    <w:rsid w:val="00672232"/>
    <w:rsid w:val="0076490A"/>
    <w:rsid w:val="007C427F"/>
    <w:rsid w:val="00816B1A"/>
    <w:rsid w:val="008D3BA2"/>
    <w:rsid w:val="00981C30"/>
    <w:rsid w:val="009D4EF0"/>
    <w:rsid w:val="00A20B19"/>
    <w:rsid w:val="00A3250D"/>
    <w:rsid w:val="00B307DD"/>
    <w:rsid w:val="00BD3991"/>
    <w:rsid w:val="00D20A3C"/>
    <w:rsid w:val="00D87EC6"/>
    <w:rsid w:val="00E100B7"/>
    <w:rsid w:val="00E27815"/>
    <w:rsid w:val="00F07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5128"/>
  <w15:chartTrackingRefBased/>
  <w15:docId w15:val="{5330E2FF-782B-4DF3-B712-4351F942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B1A"/>
    <w:rPr>
      <w:rFonts w:eastAsiaTheme="majorEastAsia" w:cstheme="majorBidi"/>
      <w:color w:val="272727" w:themeColor="text1" w:themeTint="D8"/>
    </w:rPr>
  </w:style>
  <w:style w:type="paragraph" w:styleId="Title">
    <w:name w:val="Title"/>
    <w:basedOn w:val="Normal"/>
    <w:next w:val="Normal"/>
    <w:link w:val="TitleChar"/>
    <w:uiPriority w:val="10"/>
    <w:qFormat/>
    <w:rsid w:val="0081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B1A"/>
    <w:pPr>
      <w:spacing w:before="160"/>
      <w:jc w:val="center"/>
    </w:pPr>
    <w:rPr>
      <w:i/>
      <w:iCs/>
      <w:color w:val="404040" w:themeColor="text1" w:themeTint="BF"/>
    </w:rPr>
  </w:style>
  <w:style w:type="character" w:customStyle="1" w:styleId="QuoteChar">
    <w:name w:val="Quote Char"/>
    <w:basedOn w:val="DefaultParagraphFont"/>
    <w:link w:val="Quote"/>
    <w:uiPriority w:val="29"/>
    <w:rsid w:val="00816B1A"/>
    <w:rPr>
      <w:i/>
      <w:iCs/>
      <w:color w:val="404040" w:themeColor="text1" w:themeTint="BF"/>
    </w:rPr>
  </w:style>
  <w:style w:type="paragraph" w:styleId="ListParagraph">
    <w:name w:val="List Paragraph"/>
    <w:basedOn w:val="Normal"/>
    <w:uiPriority w:val="34"/>
    <w:qFormat/>
    <w:rsid w:val="00816B1A"/>
    <w:pPr>
      <w:ind w:left="720"/>
      <w:contextualSpacing/>
    </w:pPr>
  </w:style>
  <w:style w:type="character" w:styleId="IntenseEmphasis">
    <w:name w:val="Intense Emphasis"/>
    <w:basedOn w:val="DefaultParagraphFont"/>
    <w:uiPriority w:val="21"/>
    <w:qFormat/>
    <w:rsid w:val="00816B1A"/>
    <w:rPr>
      <w:i/>
      <w:iCs/>
      <w:color w:val="0F4761" w:themeColor="accent1" w:themeShade="BF"/>
    </w:rPr>
  </w:style>
  <w:style w:type="paragraph" w:styleId="IntenseQuote">
    <w:name w:val="Intense Quote"/>
    <w:basedOn w:val="Normal"/>
    <w:next w:val="Normal"/>
    <w:link w:val="IntenseQuoteChar"/>
    <w:uiPriority w:val="30"/>
    <w:qFormat/>
    <w:rsid w:val="0081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B1A"/>
    <w:rPr>
      <w:i/>
      <w:iCs/>
      <w:color w:val="0F4761" w:themeColor="accent1" w:themeShade="BF"/>
    </w:rPr>
  </w:style>
  <w:style w:type="character" w:styleId="IntenseReference">
    <w:name w:val="Intense Reference"/>
    <w:basedOn w:val="DefaultParagraphFont"/>
    <w:uiPriority w:val="32"/>
    <w:qFormat/>
    <w:rsid w:val="00816B1A"/>
    <w:rPr>
      <w:b/>
      <w:bCs/>
      <w:smallCaps/>
      <w:color w:val="0F4761" w:themeColor="accent1" w:themeShade="BF"/>
      <w:spacing w:val="5"/>
    </w:rPr>
  </w:style>
  <w:style w:type="table" w:styleId="TableGrid">
    <w:name w:val="Table Grid"/>
    <w:basedOn w:val="TableNormal"/>
    <w:uiPriority w:val="39"/>
    <w:rsid w:val="0081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a07a7-6764-4b73-8444-eddb35aaa4a5">
      <Terms xmlns="http://schemas.microsoft.com/office/infopath/2007/PartnerControls"/>
    </lcf76f155ced4ddcb4097134ff3c332f>
    <TaxCatchAll xmlns="3f0445c5-3b83-41ef-a9f8-80f376950f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E19FC16175D4597D7F52FD63E17EC" ma:contentTypeVersion="17" ma:contentTypeDescription="Create a new document." ma:contentTypeScope="" ma:versionID="59e29249bf35a43c4e8b3a88ea148861">
  <xsd:schema xmlns:xsd="http://www.w3.org/2001/XMLSchema" xmlns:xs="http://www.w3.org/2001/XMLSchema" xmlns:p="http://schemas.microsoft.com/office/2006/metadata/properties" xmlns:ns2="3f0445c5-3b83-41ef-a9f8-80f376950f06" xmlns:ns3="135a07a7-6764-4b73-8444-eddb35aaa4a5" targetNamespace="http://schemas.microsoft.com/office/2006/metadata/properties" ma:root="true" ma:fieldsID="4f4cd2b3879a1afbbd0fa0fdee88360a" ns2:_="" ns3:_="">
    <xsd:import namespace="3f0445c5-3b83-41ef-a9f8-80f376950f06"/>
    <xsd:import namespace="135a07a7-6764-4b73-8444-eddb35aaa4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445c5-3b83-41ef-a9f8-80f376950f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43bce5f-e897-4978-81e5-009ed86de45b}" ma:internalName="TaxCatchAll" ma:showField="CatchAllData" ma:web="3f0445c5-3b83-41ef-a9f8-80f376950f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5a07a7-6764-4b73-8444-eddb35aaa4a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4e74a9-9b57-417c-9a0b-1d6eb521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BC80E-C3BC-418F-9B9B-78D8C598FF3E}">
  <ds:schemaRefs>
    <ds:schemaRef ds:uri="http://schemas.microsoft.com/office/2006/metadata/properties"/>
    <ds:schemaRef ds:uri="http://schemas.microsoft.com/office/infopath/2007/PartnerControls"/>
    <ds:schemaRef ds:uri="135a07a7-6764-4b73-8444-eddb35aaa4a5"/>
    <ds:schemaRef ds:uri="3f0445c5-3b83-41ef-a9f8-80f376950f06"/>
  </ds:schemaRefs>
</ds:datastoreItem>
</file>

<file path=customXml/itemProps2.xml><?xml version="1.0" encoding="utf-8"?>
<ds:datastoreItem xmlns:ds="http://schemas.openxmlformats.org/officeDocument/2006/customXml" ds:itemID="{23D773B3-8D68-48D3-9EB8-A79CEF77C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445c5-3b83-41ef-a9f8-80f376950f06"/>
    <ds:schemaRef ds:uri="135a07a7-6764-4b73-8444-eddb35aaa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85DE0-1376-43CE-BDFF-0C80CCBFF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Crossley</dc:creator>
  <cp:keywords/>
  <dc:description/>
  <cp:lastModifiedBy>Gayle Crossley</cp:lastModifiedBy>
  <cp:revision>2</cp:revision>
  <dcterms:created xsi:type="dcterms:W3CDTF">2026-07-10T10:36:00Z</dcterms:created>
  <dcterms:modified xsi:type="dcterms:W3CDTF">2026-07-10T10:36:00Z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0x010100863E19FC16175D4597D7F52FD63E17EC</vt:lpwstr>
  </property>
  <property fmtid="{D5CDD505-2E9C-101B-9397-08002B2CF9AE}" pid="3" name="MediaServiceImageTags">
    <vt:lpwstr/>
  </property>
</Properties>
</file>